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25" w:rsidRDefault="00C13F25" w:rsidP="00201627">
      <w:pPr>
        <w:spacing w:after="0" w:line="240" w:lineRule="auto"/>
        <w:jc w:val="center"/>
        <w:rPr>
          <w:b/>
          <w:sz w:val="44"/>
          <w:u w:val="single"/>
        </w:rPr>
      </w:pPr>
    </w:p>
    <w:p w:rsidR="00057DF1" w:rsidRDefault="00057DF1" w:rsidP="00201627">
      <w:pPr>
        <w:spacing w:after="0" w:line="240" w:lineRule="auto"/>
        <w:jc w:val="center"/>
        <w:rPr>
          <w:b/>
          <w:sz w:val="44"/>
          <w:u w:val="single"/>
        </w:rPr>
      </w:pPr>
    </w:p>
    <w:p w:rsidR="004E5EAE" w:rsidRPr="004E5EAE" w:rsidRDefault="004E5EAE" w:rsidP="00201627">
      <w:pPr>
        <w:spacing w:after="0" w:line="240" w:lineRule="auto"/>
        <w:jc w:val="center"/>
        <w:rPr>
          <w:b/>
          <w:sz w:val="44"/>
          <w:u w:val="single"/>
        </w:rPr>
      </w:pPr>
      <w:r w:rsidRPr="004E5EAE">
        <w:rPr>
          <w:b/>
          <w:sz w:val="44"/>
          <w:u w:val="single"/>
        </w:rPr>
        <w:t xml:space="preserve">MODULO DISSERTAZIONE </w:t>
      </w:r>
      <w:r w:rsidR="00B519B5">
        <w:rPr>
          <w:b/>
          <w:sz w:val="44"/>
          <w:u w:val="single"/>
        </w:rPr>
        <w:t>ELABORATO FINALE</w:t>
      </w:r>
    </w:p>
    <w:p w:rsidR="004E5EAE" w:rsidRDefault="00201627" w:rsidP="00201627">
      <w:pPr>
        <w:spacing w:after="0" w:line="240" w:lineRule="auto"/>
        <w:jc w:val="center"/>
        <w:rPr>
          <w:sz w:val="28"/>
        </w:rPr>
      </w:pPr>
      <w:r w:rsidRPr="00201627">
        <w:rPr>
          <w:sz w:val="28"/>
        </w:rPr>
        <w:t>Ordine di scuola____</w:t>
      </w:r>
      <w:r w:rsidR="004E5EAE" w:rsidRPr="00201627">
        <w:rPr>
          <w:sz w:val="28"/>
        </w:rPr>
        <w:t>_________</w:t>
      </w:r>
    </w:p>
    <w:p w:rsidR="00201627" w:rsidRPr="00201627" w:rsidRDefault="00201627" w:rsidP="00201627">
      <w:pPr>
        <w:spacing w:after="0" w:line="240" w:lineRule="auto"/>
        <w:rPr>
          <w:sz w:val="28"/>
        </w:rPr>
      </w:pPr>
    </w:p>
    <w:p w:rsidR="004E5EAE" w:rsidRPr="004E5EAE" w:rsidRDefault="004E5EAE" w:rsidP="00201627">
      <w:pPr>
        <w:spacing w:after="0" w:line="240" w:lineRule="auto"/>
        <w:jc w:val="both"/>
        <w:rPr>
          <w:sz w:val="24"/>
          <w:szCs w:val="24"/>
        </w:rPr>
      </w:pPr>
      <w:r w:rsidRPr="004E5EAE">
        <w:rPr>
          <w:sz w:val="24"/>
          <w:szCs w:val="24"/>
        </w:rPr>
        <w:t>Il /La sottoscritto/a ________________________________________________</w:t>
      </w:r>
      <w:r w:rsidR="00ED5D82">
        <w:rPr>
          <w:sz w:val="24"/>
          <w:szCs w:val="24"/>
        </w:rPr>
        <w:t xml:space="preserve"> </w:t>
      </w:r>
      <w:proofErr w:type="spellStart"/>
      <w:r w:rsidRPr="004E5EAE">
        <w:rPr>
          <w:sz w:val="24"/>
          <w:szCs w:val="24"/>
        </w:rPr>
        <w:t>matr</w:t>
      </w:r>
      <w:proofErr w:type="spellEnd"/>
      <w:r w:rsidRPr="004E5EAE">
        <w:rPr>
          <w:sz w:val="24"/>
          <w:szCs w:val="24"/>
        </w:rPr>
        <w:t>. _________</w:t>
      </w:r>
    </w:p>
    <w:p w:rsidR="004E5EAE" w:rsidRPr="004E5EAE" w:rsidRDefault="004E5EAE" w:rsidP="00201627">
      <w:pPr>
        <w:spacing w:after="0" w:line="240" w:lineRule="auto"/>
        <w:jc w:val="both"/>
        <w:rPr>
          <w:sz w:val="24"/>
          <w:szCs w:val="24"/>
        </w:rPr>
      </w:pPr>
    </w:p>
    <w:p w:rsidR="004E5EAE" w:rsidRPr="00201627" w:rsidRDefault="004E5EAE" w:rsidP="00201627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lang w:eastAsia="it-IT"/>
        </w:rPr>
      </w:pPr>
      <w:r w:rsidRPr="00201627">
        <w:rPr>
          <w:rFonts w:ascii="Tahoma" w:eastAsia="Times New Roman" w:hAnsi="Tahoma" w:cs="Tahoma"/>
          <w:b/>
          <w:position w:val="24"/>
          <w:lang w:eastAsia="it-IT"/>
        </w:rPr>
        <w:t>CHIEDE</w:t>
      </w:r>
    </w:p>
    <w:p w:rsidR="004E5EAE" w:rsidRDefault="00ED5D82" w:rsidP="00201627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4E5EAE" w:rsidRPr="004E5EAE">
        <w:rPr>
          <w:sz w:val="24"/>
          <w:szCs w:val="24"/>
        </w:rPr>
        <w:t>i</w:t>
      </w:r>
      <w:proofErr w:type="gramEnd"/>
      <w:r w:rsidR="004E5EAE" w:rsidRPr="004E5EAE">
        <w:rPr>
          <w:sz w:val="24"/>
          <w:szCs w:val="24"/>
        </w:rPr>
        <w:t xml:space="preserve"> pote</w:t>
      </w:r>
      <w:r w:rsidR="00201627">
        <w:rPr>
          <w:sz w:val="24"/>
          <w:szCs w:val="24"/>
        </w:rPr>
        <w:t>r sostenere la dissertazione degli elaborati finali del Percorso</w:t>
      </w:r>
      <w:r w:rsidR="00201627" w:rsidRPr="00201627">
        <w:rPr>
          <w:sz w:val="24"/>
          <w:szCs w:val="24"/>
        </w:rPr>
        <w:t xml:space="preserve"> di formazione per il conseguimento della specializzazione per le attività di sostegno didattico agli alunni con disabilità ai sensi del D.M. n. 706 del 09/08/2013</w:t>
      </w:r>
      <w:r w:rsidR="00201627">
        <w:rPr>
          <w:sz w:val="24"/>
          <w:szCs w:val="24"/>
        </w:rPr>
        <w:t xml:space="preserve"> per il </w:t>
      </w:r>
      <w:r w:rsidR="004E5EAE" w:rsidRPr="004E5EAE">
        <w:rPr>
          <w:sz w:val="24"/>
          <w:szCs w:val="24"/>
        </w:rPr>
        <w:t xml:space="preserve">quale è iscritto </w:t>
      </w:r>
      <w:r w:rsidR="004E5EAE">
        <w:rPr>
          <w:sz w:val="24"/>
          <w:szCs w:val="24"/>
        </w:rPr>
        <w:t>nell’</w:t>
      </w:r>
      <w:r>
        <w:rPr>
          <w:sz w:val="24"/>
          <w:szCs w:val="24"/>
        </w:rPr>
        <w:t xml:space="preserve">appello estivo </w:t>
      </w:r>
      <w:r w:rsidR="004E5EAE">
        <w:rPr>
          <w:sz w:val="24"/>
          <w:szCs w:val="24"/>
        </w:rPr>
        <w:t>dell’a.a. 201</w:t>
      </w:r>
      <w:r w:rsidR="003A0C3A">
        <w:rPr>
          <w:sz w:val="24"/>
          <w:szCs w:val="24"/>
        </w:rPr>
        <w:t>3/2014</w:t>
      </w:r>
      <w:r w:rsidR="004E5EAE">
        <w:rPr>
          <w:sz w:val="24"/>
          <w:szCs w:val="24"/>
        </w:rPr>
        <w:t>.</w:t>
      </w:r>
    </w:p>
    <w:p w:rsidR="004E5EAE" w:rsidRDefault="004E5EAE" w:rsidP="0020162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1627" w:rsidRPr="00201627" w:rsidTr="00111D94">
        <w:tc>
          <w:tcPr>
            <w:tcW w:w="9854" w:type="dxa"/>
          </w:tcPr>
          <w:p w:rsidR="00201627" w:rsidRP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b/>
                <w:position w:val="24"/>
                <w:lang w:eastAsia="it-IT"/>
              </w:rPr>
            </w:pPr>
            <w:r w:rsidRPr="00201627">
              <w:rPr>
                <w:rFonts w:ascii="Tahoma" w:eastAsia="Times New Roman" w:hAnsi="Tahoma" w:cs="Tahoma"/>
                <w:b/>
                <w:position w:val="24"/>
                <w:lang w:eastAsia="it-IT"/>
              </w:rPr>
              <w:t>Elaborato di approfondimento teorico</w:t>
            </w:r>
          </w:p>
        </w:tc>
      </w:tr>
      <w:tr w:rsidR="00201627" w:rsidRPr="00201627" w:rsidTr="00111D94">
        <w:tc>
          <w:tcPr>
            <w:tcW w:w="9854" w:type="dxa"/>
          </w:tcPr>
          <w:p w:rsid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</w:pPr>
            <w:r w:rsidRPr="00201627"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___________________________________________________________________________________________________________________________________________________________</w:t>
            </w:r>
            <w:r w:rsidRPr="00201627">
              <w:rPr>
                <w:rStyle w:val="Rimandonotaapidipagina"/>
                <w:rFonts w:ascii="Tahoma" w:eastAsia="Times New Roman" w:hAnsi="Tahoma" w:cs="Tahoma"/>
                <w:position w:val="24"/>
                <w:u w:val="single"/>
                <w:lang w:eastAsia="it-IT"/>
              </w:rPr>
              <w:footnoteReference w:id="1"/>
            </w:r>
          </w:p>
          <w:p w:rsidR="00201627" w:rsidRP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</w:pPr>
          </w:p>
        </w:tc>
      </w:tr>
    </w:tbl>
    <w:p w:rsidR="00201627" w:rsidRPr="00F91711" w:rsidRDefault="00201627" w:rsidP="00201627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28"/>
          <w:u w:val="single"/>
          <w:lang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1627" w:rsidRPr="00201627" w:rsidTr="00111D94">
        <w:tc>
          <w:tcPr>
            <w:tcW w:w="9628" w:type="dxa"/>
          </w:tcPr>
          <w:p w:rsidR="00201627" w:rsidRP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b/>
                <w:position w:val="24"/>
                <w:lang w:eastAsia="it-IT"/>
              </w:rPr>
            </w:pPr>
            <w:r w:rsidRPr="00201627">
              <w:rPr>
                <w:rFonts w:ascii="Tahoma" w:eastAsia="Times New Roman" w:hAnsi="Tahoma" w:cs="Tahoma"/>
                <w:b/>
                <w:position w:val="24"/>
                <w:lang w:eastAsia="it-IT"/>
              </w:rPr>
              <w:t>Relazione sull’esperienza professionale</w:t>
            </w:r>
          </w:p>
        </w:tc>
      </w:tr>
      <w:tr w:rsidR="00201627" w:rsidRPr="00201627" w:rsidTr="00111D94">
        <w:tc>
          <w:tcPr>
            <w:tcW w:w="9628" w:type="dxa"/>
          </w:tcPr>
          <w:p w:rsidR="00201627" w:rsidRDefault="00201627" w:rsidP="00201627">
            <w:pPr>
              <w:spacing w:after="0" w:line="240" w:lineRule="auto"/>
              <w:jc w:val="center"/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</w:pPr>
            <w:r w:rsidRPr="00201627"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___________________________________________________________________________________________________________________________________________________________</w:t>
            </w:r>
            <w:r w:rsidRPr="00201627">
              <w:rPr>
                <w:rStyle w:val="Rimandonotaapidipagina"/>
                <w:rFonts w:ascii="Tahoma" w:eastAsia="Times New Roman" w:hAnsi="Tahoma" w:cs="Tahoma"/>
                <w:position w:val="24"/>
                <w:u w:val="single"/>
                <w:lang w:eastAsia="it-IT"/>
              </w:rPr>
              <w:footnoteReference w:id="2"/>
            </w:r>
          </w:p>
          <w:p w:rsidR="00201627" w:rsidRP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b/>
                <w:position w:val="24"/>
                <w:u w:val="single"/>
                <w:lang w:eastAsia="it-IT"/>
              </w:rPr>
            </w:pPr>
            <w:r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Tutor Coordinatore________________________________</w:t>
            </w:r>
          </w:p>
        </w:tc>
      </w:tr>
    </w:tbl>
    <w:p w:rsidR="00201627" w:rsidRPr="00F91711" w:rsidRDefault="00201627" w:rsidP="00201627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14"/>
          <w:u w:val="single"/>
          <w:lang w:eastAsia="it-IT"/>
        </w:rPr>
      </w:pP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1627" w:rsidRPr="00201627" w:rsidTr="00111D94">
        <w:tc>
          <w:tcPr>
            <w:tcW w:w="9628" w:type="dxa"/>
          </w:tcPr>
          <w:p w:rsidR="00201627" w:rsidRPr="00201627" w:rsidRDefault="00201627" w:rsidP="00201627">
            <w:pPr>
              <w:spacing w:after="0" w:line="240" w:lineRule="auto"/>
              <w:rPr>
                <w:rFonts w:ascii="Tahoma" w:eastAsia="Times New Roman" w:hAnsi="Tahoma" w:cs="Tahoma"/>
                <w:b/>
                <w:position w:val="24"/>
                <w:lang w:eastAsia="it-IT"/>
              </w:rPr>
            </w:pPr>
            <w:r w:rsidRPr="00201627">
              <w:rPr>
                <w:rFonts w:ascii="Tahoma" w:eastAsia="Times New Roman" w:hAnsi="Tahoma" w:cs="Tahoma"/>
                <w:b/>
                <w:position w:val="24"/>
                <w:lang w:eastAsia="it-IT"/>
              </w:rPr>
              <w:t>Prodotto multimediale (T.I.C)</w:t>
            </w:r>
          </w:p>
        </w:tc>
      </w:tr>
      <w:tr w:rsidR="00201627" w:rsidRPr="00201627" w:rsidTr="00111D94">
        <w:tc>
          <w:tcPr>
            <w:tcW w:w="9628" w:type="dxa"/>
          </w:tcPr>
          <w:p w:rsidR="00201627" w:rsidRDefault="00201627" w:rsidP="00201627">
            <w:pPr>
              <w:spacing w:after="0" w:line="240" w:lineRule="auto"/>
              <w:jc w:val="center"/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</w:pPr>
            <w:r w:rsidRPr="00201627"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___________________________________________________________________________________________________________________________________________________________</w:t>
            </w:r>
            <w:r w:rsidRPr="00201627">
              <w:rPr>
                <w:rStyle w:val="Rimandonotaapidipagina"/>
                <w:rFonts w:ascii="Tahoma" w:eastAsia="Times New Roman" w:hAnsi="Tahoma" w:cs="Tahoma"/>
                <w:position w:val="24"/>
                <w:u w:val="single"/>
                <w:lang w:eastAsia="it-IT"/>
              </w:rPr>
              <w:footnoteReference w:id="3"/>
            </w:r>
          </w:p>
          <w:p w:rsidR="00201627" w:rsidRPr="00201627" w:rsidRDefault="0012340E" w:rsidP="0012340E">
            <w:pPr>
              <w:spacing w:after="0" w:line="240" w:lineRule="auto"/>
              <w:rPr>
                <w:rFonts w:ascii="Tahoma" w:eastAsia="Times New Roman" w:hAnsi="Tahoma" w:cs="Tahoma"/>
                <w:b/>
                <w:position w:val="24"/>
                <w:u w:val="single"/>
                <w:lang w:eastAsia="it-IT"/>
              </w:rPr>
            </w:pPr>
            <w:r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Tutor T.I.C.</w:t>
            </w:r>
            <w:bookmarkStart w:id="0" w:name="_GoBack"/>
            <w:bookmarkEnd w:id="0"/>
            <w:r w:rsidR="00201627">
              <w:rPr>
                <w:rFonts w:ascii="Tahoma" w:eastAsia="Times New Roman" w:hAnsi="Tahoma" w:cs="Tahoma"/>
                <w:position w:val="24"/>
                <w:u w:val="single"/>
                <w:lang w:eastAsia="it-IT"/>
              </w:rPr>
              <w:t>________________________________</w:t>
            </w:r>
          </w:p>
        </w:tc>
      </w:tr>
    </w:tbl>
    <w:p w:rsidR="00B519B5" w:rsidRDefault="00B519B5" w:rsidP="00201627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4E5EAE" w:rsidTr="00C13F25">
        <w:tc>
          <w:tcPr>
            <w:tcW w:w="4816" w:type="dxa"/>
          </w:tcPr>
          <w:p w:rsidR="004E5EAE" w:rsidRDefault="004E5EAE" w:rsidP="002016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Udine, ____________________________</w:t>
            </w:r>
          </w:p>
          <w:p w:rsidR="004E5EAE" w:rsidRDefault="004E5EAE" w:rsidP="002016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4E5EAE">
              <w:rPr>
                <w:i/>
                <w:sz w:val="18"/>
                <w:szCs w:val="24"/>
              </w:rPr>
              <w:t>data</w:t>
            </w:r>
            <w:proofErr w:type="gramEnd"/>
          </w:p>
        </w:tc>
        <w:tc>
          <w:tcPr>
            <w:tcW w:w="4822" w:type="dxa"/>
          </w:tcPr>
          <w:p w:rsidR="004E5EAE" w:rsidRDefault="004E5EAE" w:rsidP="002016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:rsidR="004E5EAE" w:rsidRPr="004E5EAE" w:rsidRDefault="004E5EAE" w:rsidP="00201627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proofErr w:type="gramStart"/>
            <w:r w:rsidRPr="004E5EAE">
              <w:rPr>
                <w:i/>
                <w:sz w:val="18"/>
                <w:szCs w:val="24"/>
              </w:rPr>
              <w:t>firma</w:t>
            </w:r>
            <w:proofErr w:type="gramEnd"/>
          </w:p>
        </w:tc>
      </w:tr>
    </w:tbl>
    <w:p w:rsidR="00AD1D67" w:rsidRDefault="00AD1D67" w:rsidP="00201627">
      <w:pPr>
        <w:spacing w:after="0" w:line="240" w:lineRule="auto"/>
        <w:jc w:val="both"/>
        <w:rPr>
          <w:sz w:val="24"/>
          <w:szCs w:val="24"/>
        </w:rPr>
      </w:pPr>
    </w:p>
    <w:p w:rsidR="004E5EAE" w:rsidRPr="001B5AFE" w:rsidRDefault="004E5EAE" w:rsidP="00201627">
      <w:pPr>
        <w:spacing w:after="0" w:line="240" w:lineRule="auto"/>
        <w:jc w:val="both"/>
        <w:rPr>
          <w:b/>
          <w:i/>
          <w:szCs w:val="24"/>
        </w:rPr>
      </w:pPr>
      <w:r w:rsidRPr="001B5AFE">
        <w:rPr>
          <w:b/>
          <w:i/>
          <w:szCs w:val="24"/>
        </w:rPr>
        <w:t xml:space="preserve">Da consegnare </w:t>
      </w:r>
      <w:r w:rsidR="00201627" w:rsidRPr="001B5AFE">
        <w:rPr>
          <w:b/>
          <w:i/>
          <w:szCs w:val="24"/>
        </w:rPr>
        <w:t>entro la scadenza indicata sul regolamento a</w:t>
      </w:r>
      <w:r w:rsidRPr="001B5AFE">
        <w:rPr>
          <w:b/>
          <w:i/>
          <w:szCs w:val="24"/>
        </w:rPr>
        <w:t xml:space="preserve">lla Segreteria </w:t>
      </w:r>
      <w:r w:rsidR="00ED5D82" w:rsidRPr="001B5AFE">
        <w:rPr>
          <w:b/>
          <w:i/>
          <w:szCs w:val="24"/>
        </w:rPr>
        <w:t xml:space="preserve">Formazione Insegnanti </w:t>
      </w:r>
      <w:r w:rsidRPr="001B5AFE">
        <w:rPr>
          <w:b/>
          <w:i/>
          <w:szCs w:val="24"/>
        </w:rPr>
        <w:t xml:space="preserve">di via Margreth via email </w:t>
      </w:r>
      <w:hyperlink r:id="rId8" w:history="1">
        <w:r w:rsidRPr="001B5AFE">
          <w:rPr>
            <w:rStyle w:val="Collegamentoipertestuale"/>
            <w:b/>
            <w:i/>
            <w:szCs w:val="24"/>
          </w:rPr>
          <w:t>formazioneinsegnanti@uniud.it</w:t>
        </w:r>
      </w:hyperlink>
      <w:r w:rsidR="00201627" w:rsidRPr="001B5AFE">
        <w:rPr>
          <w:b/>
          <w:i/>
          <w:szCs w:val="24"/>
        </w:rPr>
        <w:t xml:space="preserve"> o fax 0432 249851.</w:t>
      </w:r>
    </w:p>
    <w:p w:rsidR="00201627" w:rsidRPr="001B5AFE" w:rsidRDefault="00201627" w:rsidP="00201627">
      <w:pPr>
        <w:spacing w:after="0" w:line="240" w:lineRule="auto"/>
        <w:jc w:val="both"/>
        <w:rPr>
          <w:b/>
          <w:i/>
          <w:szCs w:val="24"/>
          <w:u w:val="single"/>
        </w:rPr>
      </w:pPr>
      <w:r w:rsidRPr="001B5AFE">
        <w:rPr>
          <w:b/>
          <w:i/>
          <w:szCs w:val="24"/>
          <w:u w:val="single"/>
        </w:rPr>
        <w:t>I titoli comunicati de</w:t>
      </w:r>
      <w:r w:rsidR="00111D94" w:rsidRPr="001B5AFE">
        <w:rPr>
          <w:b/>
          <w:i/>
          <w:szCs w:val="24"/>
          <w:u w:val="single"/>
        </w:rPr>
        <w:t>vono intendersi come definitivi e non devono essere variati.</w:t>
      </w:r>
    </w:p>
    <w:sectPr w:rsidR="00201627" w:rsidRPr="001B5AFE" w:rsidSect="001B5AFE">
      <w:footerReference w:type="default" r:id="rId9"/>
      <w:headerReference w:type="first" r:id="rId10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99" w:rsidRDefault="00835099" w:rsidP="00AB4680">
      <w:pPr>
        <w:spacing w:after="0" w:line="240" w:lineRule="auto"/>
      </w:pPr>
      <w:r>
        <w:separator/>
      </w:r>
    </w:p>
  </w:endnote>
  <w:end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99" w:rsidRPr="008422E2" w:rsidRDefault="00835099" w:rsidP="008422E2">
    <w:pPr>
      <w:pStyle w:val="Pidipagina"/>
      <w:jc w:val="center"/>
      <w:rPr>
        <w:sz w:val="18"/>
      </w:rPr>
    </w:pPr>
  </w:p>
  <w:p w:rsidR="00835099" w:rsidRDefault="00835099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B5AFE">
      <w:rPr>
        <w:noProof/>
      </w:rPr>
      <w:t>2</w:t>
    </w:r>
    <w:r>
      <w:fldChar w:fldCharType="end"/>
    </w:r>
  </w:p>
  <w:p w:rsidR="00835099" w:rsidRDefault="008350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99" w:rsidRDefault="00835099" w:rsidP="00AB4680">
      <w:pPr>
        <w:spacing w:after="0" w:line="240" w:lineRule="auto"/>
      </w:pPr>
      <w:r>
        <w:separator/>
      </w:r>
    </w:p>
  </w:footnote>
  <w:foot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footnote>
  <w:footnote w:id="1">
    <w:p w:rsidR="00201627" w:rsidRDefault="00201627">
      <w:pPr>
        <w:pStyle w:val="Testonotaapidipagina"/>
      </w:pPr>
      <w:r>
        <w:rPr>
          <w:rStyle w:val="Rimandonotaapidipagina"/>
        </w:rPr>
        <w:footnoteRef/>
      </w:r>
      <w:r>
        <w:t xml:space="preserve"> INDICARE IL TITOLO</w:t>
      </w:r>
    </w:p>
  </w:footnote>
  <w:footnote w:id="2">
    <w:p w:rsidR="00201627" w:rsidRDefault="00201627" w:rsidP="00201627">
      <w:pPr>
        <w:pStyle w:val="Testonotaapidipagina"/>
      </w:pPr>
      <w:r>
        <w:rPr>
          <w:rStyle w:val="Rimandonotaapidipagina"/>
        </w:rPr>
        <w:footnoteRef/>
      </w:r>
      <w:r>
        <w:t xml:space="preserve"> INDICARE IL TITOLO</w:t>
      </w:r>
    </w:p>
  </w:footnote>
  <w:footnote w:id="3">
    <w:p w:rsidR="00201627" w:rsidRDefault="00201627" w:rsidP="00201627">
      <w:pPr>
        <w:pStyle w:val="Testonotaapidipagina"/>
      </w:pPr>
      <w:r>
        <w:rPr>
          <w:rStyle w:val="Rimandonotaapidipagina"/>
        </w:rPr>
        <w:footnoteRef/>
      </w:r>
      <w:r>
        <w:t xml:space="preserve"> INDICARE IL TITOLO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E14" w:rsidRPr="006F7D76" w:rsidRDefault="00A86E14" w:rsidP="00A86E14">
    <w:pPr>
      <w:spacing w:after="0" w:line="240" w:lineRule="atLeast"/>
      <w:ind w:left="360"/>
      <w:jc w:val="right"/>
      <w:rPr>
        <w:rFonts w:ascii="Tahoma" w:eastAsia="Times New Roman" w:hAnsi="Tahoma" w:cs="Tahoma"/>
        <w:b/>
        <w:color w:val="FF0000"/>
        <w:position w:val="24"/>
        <w:sz w:val="24"/>
        <w:lang w:eastAsia="it-IT"/>
      </w:rPr>
    </w:pPr>
    <w:r w:rsidRPr="006F7D76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 xml:space="preserve">ALLEGATO </w:t>
    </w:r>
    <w:r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>B</w:t>
    </w:r>
  </w:p>
  <w:p w:rsidR="00201627" w:rsidRDefault="00201627" w:rsidP="0020162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9447F" wp14:editId="1AF582F2">
              <wp:simplePos x="0" y="0"/>
              <wp:positionH relativeFrom="column">
                <wp:posOffset>2333625</wp:posOffset>
              </wp:positionH>
              <wp:positionV relativeFrom="paragraph">
                <wp:posOffset>-124460</wp:posOffset>
              </wp:positionV>
              <wp:extent cx="4314825" cy="765810"/>
              <wp:effectExtent l="0" t="0" r="9525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765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627" w:rsidRPr="00A273D6" w:rsidRDefault="00201627" w:rsidP="00201627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sz w:val="24"/>
                              <w:szCs w:val="20"/>
                            </w:rPr>
                          </w:pPr>
                          <w:r w:rsidRPr="00A273D6">
                            <w:rPr>
                              <w:rFonts w:ascii="Cambria" w:eastAsia="MS Gothic" w:hAnsi="Cambria"/>
                              <w:b/>
                              <w:bCs/>
                              <w:smallCaps/>
                              <w:color w:val="4F81BD"/>
                              <w:sz w:val="24"/>
                              <w:szCs w:val="20"/>
                            </w:rPr>
                            <w:t>Percorsi di formazione per il conseguimento della specializzazione per le attività di sostegno didattico agli alunni con disabilità ai sensi del D.M. n. 706 del 09/08/2013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9447F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183.75pt;margin-top:-9.8pt;width:339.75pt;height:6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" fillcolor="white [3201]" stroked="f" strokeweight=".5pt">
              <v:textbox>
                <w:txbxContent>
                  <w:p w:rsidR="00201627" w:rsidRPr="00A273D6" w:rsidRDefault="00201627" w:rsidP="00201627">
                    <w:pPr>
                      <w:spacing w:after="0" w:line="240" w:lineRule="auto"/>
                      <w:jc w:val="center"/>
                      <w:rPr>
                        <w:smallCaps/>
                        <w:sz w:val="24"/>
                        <w:szCs w:val="20"/>
                      </w:rPr>
                    </w:pPr>
                    <w:r w:rsidRPr="00A273D6">
                      <w:rPr>
                        <w:rFonts w:ascii="Cambria" w:eastAsia="MS Gothic" w:hAnsi="Cambria"/>
                        <w:b/>
                        <w:bCs/>
                        <w:smallCaps/>
                        <w:color w:val="4F81BD"/>
                        <w:sz w:val="24"/>
                        <w:szCs w:val="20"/>
                      </w:rPr>
                      <w:t>Percorsi di formazione per il conseguimento della specializzazione per le attività di sostegno didattico agli alunni con disabilità ai sensi del D.M. n. 706 del 09/08/2013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B997075" wp14:editId="487C2D8B">
          <wp:simplePos x="0" y="0"/>
          <wp:positionH relativeFrom="column">
            <wp:posOffset>-213360</wp:posOffset>
          </wp:positionH>
          <wp:positionV relativeFrom="paragraph">
            <wp:posOffset>-146050</wp:posOffset>
          </wp:positionV>
          <wp:extent cx="2423795" cy="765810"/>
          <wp:effectExtent l="0" t="0" r="0" b="0"/>
          <wp:wrapNone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099" w:rsidRDefault="00835099" w:rsidP="0005072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E"/>
    <w:rsid w:val="0001438E"/>
    <w:rsid w:val="00050721"/>
    <w:rsid w:val="00057DF1"/>
    <w:rsid w:val="000D2734"/>
    <w:rsid w:val="000F6F11"/>
    <w:rsid w:val="00111D94"/>
    <w:rsid w:val="0012340E"/>
    <w:rsid w:val="001B5AFE"/>
    <w:rsid w:val="00201627"/>
    <w:rsid w:val="002203CD"/>
    <w:rsid w:val="00276FFE"/>
    <w:rsid w:val="002B7E97"/>
    <w:rsid w:val="0035684E"/>
    <w:rsid w:val="003A0C3A"/>
    <w:rsid w:val="003D3693"/>
    <w:rsid w:val="00406B2F"/>
    <w:rsid w:val="004147FF"/>
    <w:rsid w:val="004546FD"/>
    <w:rsid w:val="004E315B"/>
    <w:rsid w:val="004E5EAE"/>
    <w:rsid w:val="00566682"/>
    <w:rsid w:val="0066765A"/>
    <w:rsid w:val="007F7537"/>
    <w:rsid w:val="00812CA0"/>
    <w:rsid w:val="00835099"/>
    <w:rsid w:val="008422E2"/>
    <w:rsid w:val="00852F83"/>
    <w:rsid w:val="00855737"/>
    <w:rsid w:val="00867B2D"/>
    <w:rsid w:val="008D4EB3"/>
    <w:rsid w:val="008D632C"/>
    <w:rsid w:val="00910B0A"/>
    <w:rsid w:val="00951F26"/>
    <w:rsid w:val="009A23C0"/>
    <w:rsid w:val="009D025E"/>
    <w:rsid w:val="009E37AC"/>
    <w:rsid w:val="009E42EB"/>
    <w:rsid w:val="00A853F3"/>
    <w:rsid w:val="00A86E14"/>
    <w:rsid w:val="00A970E1"/>
    <w:rsid w:val="00AB4680"/>
    <w:rsid w:val="00AC5A92"/>
    <w:rsid w:val="00AD1D67"/>
    <w:rsid w:val="00B3652E"/>
    <w:rsid w:val="00B36E81"/>
    <w:rsid w:val="00B47383"/>
    <w:rsid w:val="00B519B5"/>
    <w:rsid w:val="00C13F25"/>
    <w:rsid w:val="00C35E28"/>
    <w:rsid w:val="00CA1761"/>
    <w:rsid w:val="00CB139B"/>
    <w:rsid w:val="00CC3518"/>
    <w:rsid w:val="00CC654D"/>
    <w:rsid w:val="00D35C29"/>
    <w:rsid w:val="00D44392"/>
    <w:rsid w:val="00D65F9B"/>
    <w:rsid w:val="00D674D8"/>
    <w:rsid w:val="00D71AAE"/>
    <w:rsid w:val="00D95DAF"/>
    <w:rsid w:val="00DA5210"/>
    <w:rsid w:val="00EA5726"/>
    <w:rsid w:val="00EC6939"/>
    <w:rsid w:val="00ED5D82"/>
    <w:rsid w:val="00F070EE"/>
    <w:rsid w:val="00F33F50"/>
    <w:rsid w:val="00F358D2"/>
    <w:rsid w:val="00F40C84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FDC2E52-C3A4-4F59-9170-2BDA354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16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162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1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nsegnanti@uniu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sica.mattalone\Desktop\intestata%20TFA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0764-C56B-4F85-97B3-C619C7B8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TFA 2003.dot</Template>
  <TotalTime>20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Mattalone - Uniud</dc:creator>
  <cp:lastModifiedBy>Gessica Mattalone</cp:lastModifiedBy>
  <cp:revision>16</cp:revision>
  <cp:lastPrinted>2014-06-20T13:11:00Z</cp:lastPrinted>
  <dcterms:created xsi:type="dcterms:W3CDTF">2013-06-10T06:51:00Z</dcterms:created>
  <dcterms:modified xsi:type="dcterms:W3CDTF">2015-05-06T12:39:00Z</dcterms:modified>
</cp:coreProperties>
</file>